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69" w:rsidRPr="006E6E14" w:rsidRDefault="00084CD7" w:rsidP="006E6E14">
      <w:pPr>
        <w:spacing w:after="220"/>
        <w:rPr>
          <w:rFonts w:ascii="Comic Sans MS" w:hAnsi="Comic Sans MS"/>
          <w:b/>
          <w:sz w:val="24"/>
          <w:szCs w:val="24"/>
          <w:u w:val="single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 xml:space="preserve">Key Terms </w:t>
      </w:r>
      <w:r w:rsidR="001B0CAF" w:rsidRPr="006E6E14">
        <w:rPr>
          <w:rFonts w:ascii="Comic Sans MS" w:hAnsi="Comic Sans MS"/>
          <w:b/>
          <w:sz w:val="24"/>
          <w:szCs w:val="24"/>
          <w:u w:val="single"/>
        </w:rPr>
        <w:t>(Must define as a group to pass off)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Nationalism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Sectionalism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Nullification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Popular Sovereignty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Abolitionist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Freeman</w:t>
      </w:r>
    </w:p>
    <w:p w:rsidR="00AB4687" w:rsidRPr="006E6E14" w:rsidRDefault="00021769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Underground R</w:t>
      </w:r>
      <w:r w:rsidR="00AB4687" w:rsidRPr="006E6E14">
        <w:rPr>
          <w:rFonts w:ascii="Comic Sans MS" w:hAnsi="Comic Sans MS"/>
          <w:sz w:val="24"/>
          <w:szCs w:val="24"/>
        </w:rPr>
        <w:t>ailroad</w:t>
      </w:r>
    </w:p>
    <w:p w:rsidR="00021769" w:rsidRPr="006E6E14" w:rsidRDefault="00021769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Manifest Destiny</w:t>
      </w:r>
    </w:p>
    <w:p w:rsidR="000A2DC6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Secession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>Northern States Characteristics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Free State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Believed in a Strong Federal Government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Nationalists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Urban/Big City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Economy is Industrial/ Big Business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Strong Transportation Network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>Southern States Characteristics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Slave State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Believed in a Strong State Government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Sectionalist</w:t>
      </w:r>
    </w:p>
    <w:p w:rsidR="008A61DD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Rural/ Small Town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Economy is Agricultural and relies on Slavery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Weak Transportation networks</w:t>
      </w:r>
    </w:p>
    <w:p w:rsidR="00C8357C" w:rsidRPr="006E6E14" w:rsidRDefault="00C8357C" w:rsidP="006E6E14">
      <w:pPr>
        <w:spacing w:after="220"/>
        <w:rPr>
          <w:rFonts w:ascii="Comic Sans MS" w:hAnsi="Comic Sans MS"/>
          <w:b/>
          <w:sz w:val="24"/>
          <w:szCs w:val="24"/>
          <w:u w:val="single"/>
        </w:rPr>
        <w:sectPr w:rsidR="00C8357C" w:rsidRPr="006E6E14" w:rsidSect="008252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lastRenderedPageBreak/>
        <w:t>Abolitionist Movement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Life as an enslaved person is awful and full of discrimination</w:t>
      </w:r>
    </w:p>
    <w:p w:rsidR="008252FE" w:rsidRPr="006E6E14" w:rsidRDefault="008252FE" w:rsidP="006E6E14">
      <w:pPr>
        <w:spacing w:after="220"/>
        <w:rPr>
          <w:rFonts w:ascii="Comic Sans MS" w:hAnsi="Comic Sans MS"/>
          <w:sz w:val="24"/>
          <w:szCs w:val="24"/>
          <w:u w:val="single"/>
        </w:rPr>
        <w:sectPr w:rsidR="008252FE" w:rsidRPr="006E6E14" w:rsidSect="00825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CD7" w:rsidRPr="006E6E14" w:rsidRDefault="000A2DC6" w:rsidP="006E6E14">
      <w:pPr>
        <w:spacing w:after="220"/>
        <w:rPr>
          <w:rFonts w:ascii="Comic Sans MS" w:hAnsi="Comic Sans MS"/>
          <w:sz w:val="24"/>
          <w:szCs w:val="24"/>
          <w:u w:val="single"/>
        </w:rPr>
      </w:pPr>
      <w:r w:rsidRPr="006E6E14">
        <w:rPr>
          <w:rFonts w:ascii="Comic Sans MS" w:hAnsi="Comic Sans MS"/>
          <w:sz w:val="24"/>
          <w:szCs w:val="24"/>
          <w:u w:val="single"/>
        </w:rPr>
        <w:lastRenderedPageBreak/>
        <w:t>1) Violent Abolitionist M</w:t>
      </w:r>
      <w:r w:rsidR="00084CD7" w:rsidRPr="006E6E14">
        <w:rPr>
          <w:rFonts w:ascii="Comic Sans MS" w:hAnsi="Comic Sans MS"/>
          <w:sz w:val="24"/>
          <w:szCs w:val="24"/>
          <w:u w:val="single"/>
        </w:rPr>
        <w:t>ovement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Between 1776 and 1860 there are over 200 Slave revolts</w:t>
      </w:r>
    </w:p>
    <w:p w:rsidR="00084CD7" w:rsidRPr="006E6E14" w:rsidRDefault="00084CD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In 1831 Nat Turner led the deadliest slave revolt in American history leading 75 slaves to kill dozens of white slave owners and their families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White slave owners are terrified of slave revolts, so to send a message to slaves, they kill hundreds of slaves as a warning not to rebel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In 1959 white Abolitionist John Brown breaks into a U.S. Arsenal at Harpers Ferry to steal weapons to give to Slaves to kill their slave owners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John Brown is caught and hung for stealing weapons he is viewed as a villain in the south and a hero and a martyr in the north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  <w:u w:val="single"/>
        </w:rPr>
      </w:pPr>
      <w:r w:rsidRPr="006E6E14">
        <w:rPr>
          <w:rFonts w:ascii="Comic Sans MS" w:hAnsi="Comic Sans MS"/>
          <w:sz w:val="24"/>
          <w:szCs w:val="24"/>
          <w:u w:val="single"/>
        </w:rPr>
        <w:t>2) Non-Violent Abolitionist Movement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By 1850 there are over 250,000 Freeman leading the Abolitionist movement</w:t>
      </w:r>
    </w:p>
    <w:p w:rsidR="000A2DC6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Second Great Awakening happens in the North and people begin to focus and Individual Rights and Responsibility towards God and Society</w:t>
      </w:r>
    </w:p>
    <w:p w:rsidR="00AB4687" w:rsidRPr="006E6E14" w:rsidRDefault="00AB468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Harriet Beecher Stow writes </w:t>
      </w:r>
      <w:r w:rsidRPr="006E6E14">
        <w:rPr>
          <w:rFonts w:ascii="Comic Sans MS" w:hAnsi="Comic Sans MS"/>
          <w:i/>
          <w:sz w:val="24"/>
          <w:szCs w:val="24"/>
        </w:rPr>
        <w:t>Uncle Tom’s Cabin</w:t>
      </w:r>
      <w:r w:rsidRPr="006E6E14">
        <w:rPr>
          <w:rFonts w:ascii="Comic Sans MS" w:hAnsi="Comic Sans MS"/>
          <w:sz w:val="24"/>
          <w:szCs w:val="24"/>
        </w:rPr>
        <w:t xml:space="preserve"> exposing the evils of Slavery     </w:t>
      </w:r>
    </w:p>
    <w:p w:rsidR="00AB4687" w:rsidRPr="006E6E14" w:rsidRDefault="000A2DC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People begin to reform society and many Northerners become Abolitionists believing Slavery is ev</w:t>
      </w:r>
      <w:r w:rsidR="00AB4687" w:rsidRPr="006E6E14">
        <w:rPr>
          <w:rFonts w:ascii="Comic Sans MS" w:hAnsi="Comic Sans MS"/>
          <w:sz w:val="24"/>
          <w:szCs w:val="24"/>
        </w:rPr>
        <w:t>il and begin helping Slaves escape to freedom using nonviolent ways like the Underground Railroad</w:t>
      </w:r>
    </w:p>
    <w:p w:rsidR="00AB4687" w:rsidRPr="006E6E14" w:rsidRDefault="00AB468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Harriet Tubman uses the Underground Railroad to save herself and members of her family</w:t>
      </w:r>
    </w:p>
    <w:p w:rsidR="00AB4687" w:rsidRPr="006E6E14" w:rsidRDefault="00AB4687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By 1860 40,000 people have escaped to Freedom using the Underground Railroad</w:t>
      </w:r>
    </w:p>
    <w:p w:rsidR="00AB4687" w:rsidRPr="006E6E14" w:rsidRDefault="00021769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In the north black and white people join together to create the American Anti-Slavery Society with over 200,000 members</w:t>
      </w:r>
    </w:p>
    <w:p w:rsidR="00021769" w:rsidRPr="006E6E14" w:rsidRDefault="00021769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Fredrick Douglas a leading Abolitionist meets with Abraham Lincoln to discuss equal rights becoming the first African American to meet with the President in the White House</w:t>
      </w:r>
    </w:p>
    <w:p w:rsidR="00AB4687" w:rsidRPr="006E6E14" w:rsidRDefault="00021769" w:rsidP="006E6E14">
      <w:pPr>
        <w:spacing w:after="220"/>
        <w:rPr>
          <w:rFonts w:ascii="Comic Sans MS" w:hAnsi="Comic Sans MS"/>
          <w:b/>
          <w:sz w:val="24"/>
          <w:szCs w:val="24"/>
          <w:u w:val="single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>American Expansion</w:t>
      </w:r>
    </w:p>
    <w:p w:rsidR="00021769" w:rsidRPr="006E6E14" w:rsidRDefault="000C5CBB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beliefs in Manifest Destiny as well as other ideas cause many Americans to move west creating more and more states</w:t>
      </w:r>
    </w:p>
    <w:p w:rsidR="000C5CBB" w:rsidRPr="006E6E14" w:rsidRDefault="000C5CBB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lastRenderedPageBreak/>
        <w:t>1820 Missouri in admitted as a Slave State and Maine is a Free State maintaining an equal balance between slave and Free states</w:t>
      </w:r>
    </w:p>
    <w:p w:rsidR="00F848BF" w:rsidRPr="006E6E14" w:rsidRDefault="00F848B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1834 Kansas Nebraska Act- All future states admitted into the United States will use the policy of Popular Sovereignty- which is states will choose whether they are free or slave state </w:t>
      </w:r>
    </w:p>
    <w:p w:rsidR="00C8357C" w:rsidRPr="006E6E14" w:rsidRDefault="00C8357C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1846- Mexican American War- America wins and gains Texas, Utah, Nevada, California, Colorado from Mexico</w:t>
      </w:r>
    </w:p>
    <w:p w:rsidR="00C8357C" w:rsidRPr="006E6E14" w:rsidRDefault="00C8357C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Soldiers fighting in the Mexican American War gain fighting experience and become lifelong friends </w:t>
      </w:r>
    </w:p>
    <w:p w:rsidR="000C5CBB" w:rsidRPr="006E6E14" w:rsidRDefault="000C5CBB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1849 Gold</w:t>
      </w:r>
      <w:r w:rsidR="00F848BF" w:rsidRPr="006E6E14">
        <w:rPr>
          <w:rFonts w:ascii="Comic Sans MS" w:hAnsi="Comic Sans MS"/>
          <w:sz w:val="24"/>
          <w:szCs w:val="24"/>
        </w:rPr>
        <w:t xml:space="preserve"> is </w:t>
      </w:r>
      <w:r w:rsidR="008A61DD" w:rsidRPr="006E6E14">
        <w:rPr>
          <w:rFonts w:ascii="Comic Sans MS" w:hAnsi="Comic Sans MS"/>
          <w:sz w:val="24"/>
          <w:szCs w:val="24"/>
        </w:rPr>
        <w:t>discovered</w:t>
      </w:r>
      <w:r w:rsidR="00F848BF" w:rsidRPr="006E6E14">
        <w:rPr>
          <w:rFonts w:ascii="Comic Sans MS" w:hAnsi="Comic Sans MS"/>
          <w:sz w:val="24"/>
          <w:szCs w:val="24"/>
        </w:rPr>
        <w:t xml:space="preserve"> in California</w:t>
      </w:r>
    </w:p>
    <w:p w:rsidR="00F848BF" w:rsidRPr="006E6E14" w:rsidRDefault="00F848B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1850 California applies for statehood and wants to be a free state</w:t>
      </w:r>
    </w:p>
    <w:p w:rsidR="00F848BF" w:rsidRPr="006E6E14" w:rsidRDefault="001B0CA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Compromise of 1850- t</w:t>
      </w:r>
      <w:r w:rsidR="00F848BF" w:rsidRPr="006E6E14">
        <w:rPr>
          <w:rFonts w:ascii="Comic Sans MS" w:hAnsi="Comic Sans MS"/>
          <w:sz w:val="24"/>
          <w:szCs w:val="24"/>
        </w:rPr>
        <w:t>he slave states are mad that California is a free state, so to keep the south happy they pass the Fugitive Slave Act requiring all escaped slaves to be returned to their owner.</w:t>
      </w:r>
    </w:p>
    <w:p w:rsidR="001B0CAF" w:rsidRPr="006E6E14" w:rsidRDefault="00F848B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Dred Scott’s owner takes his slave to the north and dies while in the North.  Family owners want Scott returned</w:t>
      </w:r>
      <w:r w:rsidR="00B75120" w:rsidRPr="006E6E14">
        <w:rPr>
          <w:rFonts w:ascii="Comic Sans MS" w:hAnsi="Comic Sans MS"/>
          <w:sz w:val="24"/>
          <w:szCs w:val="24"/>
        </w:rPr>
        <w:t>,</w:t>
      </w:r>
      <w:r w:rsidRPr="006E6E14">
        <w:rPr>
          <w:rFonts w:ascii="Comic Sans MS" w:hAnsi="Comic Sans MS"/>
          <w:sz w:val="24"/>
          <w:szCs w:val="24"/>
        </w:rPr>
        <w:t xml:space="preserve"> Scott refuses to return saying that because he is on free soil he is a free man</w:t>
      </w:r>
    </w:p>
    <w:p w:rsidR="00F848BF" w:rsidRPr="006E6E14" w:rsidRDefault="001B0CA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Dred Scoot sues his owners for his freedom</w:t>
      </w:r>
      <w:r w:rsidR="00F848BF" w:rsidRPr="006E6E14">
        <w:rPr>
          <w:rFonts w:ascii="Comic Sans MS" w:hAnsi="Comic Sans MS"/>
          <w:sz w:val="24"/>
          <w:szCs w:val="24"/>
        </w:rPr>
        <w:t xml:space="preserve"> </w:t>
      </w:r>
    </w:p>
    <w:p w:rsidR="00F848BF" w:rsidRPr="006E6E14" w:rsidRDefault="00F848BF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Dred Scott v. Sandford court case proves that the Fugitive Slave Act will be followed</w:t>
      </w:r>
      <w:r w:rsidR="001B0CAF" w:rsidRPr="006E6E14">
        <w:rPr>
          <w:rFonts w:ascii="Comic Sans MS" w:hAnsi="Comic Sans MS"/>
          <w:sz w:val="24"/>
          <w:szCs w:val="24"/>
        </w:rPr>
        <w:t>;</w:t>
      </w:r>
      <w:r w:rsidRPr="006E6E14">
        <w:rPr>
          <w:rFonts w:ascii="Comic Sans MS" w:hAnsi="Comic Sans MS"/>
          <w:sz w:val="24"/>
          <w:szCs w:val="24"/>
        </w:rPr>
        <w:t xml:space="preserve"> </w:t>
      </w:r>
      <w:r w:rsidR="001B0CAF" w:rsidRPr="006E6E14">
        <w:rPr>
          <w:rFonts w:ascii="Comic Sans MS" w:hAnsi="Comic Sans MS"/>
          <w:sz w:val="24"/>
          <w:szCs w:val="24"/>
        </w:rPr>
        <w:t>angering Abolitionists</w:t>
      </w:r>
    </w:p>
    <w:p w:rsidR="001B0CAF" w:rsidRPr="006E6E14" w:rsidRDefault="001B0CAF" w:rsidP="006E6E14">
      <w:pPr>
        <w:spacing w:after="220"/>
        <w:rPr>
          <w:rFonts w:ascii="Comic Sans MS" w:hAnsi="Comic Sans MS"/>
          <w:b/>
          <w:sz w:val="24"/>
          <w:szCs w:val="24"/>
          <w:u w:val="single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>Causes of Southern Secession</w:t>
      </w:r>
    </w:p>
    <w:p w:rsidR="001B0CAF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Northern states are Abolitionists and believe the Federal Government has the responsibility to end Slavery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Southern States are slave states and believe the states have the right to keep their way of life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Sectionalist (State Power) verses Nationalist (Federal Power) debates become very heated throughout the country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In Congress pro-slavery representative Preston Brooks from South Carolina attacks Abolitionists Charles Sumner or Massachusetts.  Brooks beats Sumner with a cane </w:t>
      </w:r>
      <w:proofErr w:type="gramStart"/>
      <w:r w:rsidRPr="006E6E14">
        <w:rPr>
          <w:rFonts w:ascii="Comic Sans MS" w:hAnsi="Comic Sans MS"/>
          <w:sz w:val="24"/>
          <w:szCs w:val="24"/>
        </w:rPr>
        <w:t>braking</w:t>
      </w:r>
      <w:proofErr w:type="gramEnd"/>
      <w:r w:rsidRPr="006E6E14">
        <w:rPr>
          <w:rFonts w:ascii="Comic Sans MS" w:hAnsi="Comic Sans MS"/>
          <w:sz w:val="24"/>
          <w:szCs w:val="24"/>
        </w:rPr>
        <w:t xml:space="preserve"> it and putting Sumner in the Hospital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Brooks gets hundreds of canes from pro- slavery advocates encouraging him to use it on Abolitionist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Abraham Lincoln supports Nationalism and believes the Federal Government has more power than the States</w:t>
      </w:r>
    </w:p>
    <w:p w:rsidR="00202076" w:rsidRPr="006E6E14" w:rsidRDefault="00202076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lastRenderedPageBreak/>
        <w:t>Stephen Douglas supports Sectionalism and believes the State Government have more power than the Federal Government</w:t>
      </w:r>
    </w:p>
    <w:p w:rsidR="00AD4B85" w:rsidRPr="006E6E14" w:rsidRDefault="00AD4B85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The Lincoln-Douglas Debates become some of the greatest debates in American History</w:t>
      </w:r>
    </w:p>
    <w:p w:rsidR="00AD4B85" w:rsidRPr="006E6E14" w:rsidRDefault="00AD4B85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Lincoln wins the election of 1860 in November </w:t>
      </w:r>
    </w:p>
    <w:p w:rsidR="00AD4B85" w:rsidRPr="006E6E14" w:rsidRDefault="00AD4B85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December 20, 1860 one month after Lincoln wins the election South Carolina leaves the Union</w:t>
      </w:r>
    </w:p>
    <w:p w:rsidR="00AD4B85" w:rsidRPr="006E6E14" w:rsidRDefault="00AD4B85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By </w:t>
      </w:r>
      <w:r w:rsidR="004F212A" w:rsidRPr="006E6E14">
        <w:rPr>
          <w:rFonts w:ascii="Comic Sans MS" w:hAnsi="Comic Sans MS"/>
          <w:sz w:val="24"/>
          <w:szCs w:val="24"/>
        </w:rPr>
        <w:t>February</w:t>
      </w:r>
      <w:r w:rsidRPr="006E6E14">
        <w:rPr>
          <w:rFonts w:ascii="Comic Sans MS" w:hAnsi="Comic Sans MS"/>
          <w:sz w:val="24"/>
          <w:szCs w:val="24"/>
        </w:rPr>
        <w:t xml:space="preserve"> 1861</w:t>
      </w:r>
      <w:r w:rsidR="004F212A" w:rsidRPr="006E6E14">
        <w:rPr>
          <w:rFonts w:ascii="Comic Sans MS" w:hAnsi="Comic Sans MS"/>
          <w:sz w:val="24"/>
          <w:szCs w:val="24"/>
        </w:rPr>
        <w:t xml:space="preserve"> Mississippi, Florida, Alabama, Georgia, Louisiana, Texas also leave the Union</w:t>
      </w:r>
      <w:r w:rsidRPr="006E6E14">
        <w:rPr>
          <w:rFonts w:ascii="Comic Sans MS" w:hAnsi="Comic Sans MS"/>
          <w:sz w:val="24"/>
          <w:szCs w:val="24"/>
        </w:rPr>
        <w:t xml:space="preserve"> </w:t>
      </w:r>
    </w:p>
    <w:p w:rsidR="004F212A" w:rsidRPr="006E6E14" w:rsidRDefault="004F212A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February 1861 the Southern States meet together in Montgomery Alabama and Elect Jefferson Davis to be the first President of the Confederate States of America.</w:t>
      </w:r>
    </w:p>
    <w:p w:rsidR="004F212A" w:rsidRPr="006E6E14" w:rsidRDefault="004F212A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March 4, 1861 Abraham Lincoln is sworn in as President of the United States and swears he will do everything he can to preserve the Union</w:t>
      </w:r>
    </w:p>
    <w:p w:rsidR="004F212A" w:rsidRPr="006E6E14" w:rsidRDefault="008A61DD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 xml:space="preserve">First shots of the Civil War are fired </w:t>
      </w:r>
      <w:r w:rsidR="004F212A" w:rsidRPr="006E6E14">
        <w:rPr>
          <w:rFonts w:ascii="Comic Sans MS" w:hAnsi="Comic Sans MS"/>
          <w:sz w:val="24"/>
          <w:szCs w:val="24"/>
        </w:rPr>
        <w:t>April 12,</w:t>
      </w:r>
      <w:r w:rsidRPr="006E6E14">
        <w:rPr>
          <w:rFonts w:ascii="Comic Sans MS" w:hAnsi="Comic Sans MS"/>
          <w:sz w:val="24"/>
          <w:szCs w:val="24"/>
        </w:rPr>
        <w:t xml:space="preserve"> 1861 a group of southern rebels</w:t>
      </w:r>
      <w:r w:rsidR="004F212A" w:rsidRPr="006E6E14">
        <w:rPr>
          <w:rFonts w:ascii="Comic Sans MS" w:hAnsi="Comic Sans MS"/>
          <w:sz w:val="24"/>
          <w:szCs w:val="24"/>
        </w:rPr>
        <w:t xml:space="preserve"> attacks Fort Sumter, a United States Federal fort</w:t>
      </w:r>
      <w:r w:rsidRPr="006E6E14">
        <w:rPr>
          <w:rFonts w:ascii="Comic Sans MS" w:hAnsi="Comic Sans MS"/>
          <w:sz w:val="24"/>
          <w:szCs w:val="24"/>
        </w:rPr>
        <w:t xml:space="preserve"> in South Carolina.</w:t>
      </w:r>
      <w:r w:rsidR="004F212A" w:rsidRPr="006E6E14">
        <w:rPr>
          <w:rFonts w:ascii="Comic Sans MS" w:hAnsi="Comic Sans MS"/>
          <w:sz w:val="24"/>
          <w:szCs w:val="24"/>
        </w:rPr>
        <w:t xml:space="preserve">  </w:t>
      </w:r>
    </w:p>
    <w:p w:rsidR="004F212A" w:rsidRPr="006E6E14" w:rsidRDefault="004F212A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By May 1861, Virginia, North Carolina, Tennessee and Arkansas join the Confederate States of America</w:t>
      </w:r>
    </w:p>
    <w:p w:rsidR="008A61DD" w:rsidRPr="006E6E14" w:rsidRDefault="008A61DD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Both Sides start raising an Army and the Civil War officially starts</w:t>
      </w:r>
    </w:p>
    <w:p w:rsidR="008A61DD" w:rsidRPr="006E6E14" w:rsidRDefault="008A61DD" w:rsidP="006E6E14">
      <w:pPr>
        <w:spacing w:after="220"/>
        <w:rPr>
          <w:rFonts w:ascii="Comic Sans MS" w:hAnsi="Comic Sans MS"/>
          <w:b/>
          <w:sz w:val="24"/>
          <w:szCs w:val="24"/>
          <w:u w:val="single"/>
        </w:rPr>
      </w:pPr>
      <w:r w:rsidRPr="006E6E14">
        <w:rPr>
          <w:rFonts w:ascii="Comic Sans MS" w:hAnsi="Comic Sans MS"/>
          <w:b/>
          <w:sz w:val="24"/>
          <w:szCs w:val="24"/>
          <w:u w:val="single"/>
        </w:rPr>
        <w:t>Cause of the Civil War</w:t>
      </w:r>
    </w:p>
    <w:p w:rsidR="008A61DD" w:rsidRPr="006E6E14" w:rsidRDefault="008A61DD" w:rsidP="006E6E14">
      <w:pPr>
        <w:spacing w:after="220"/>
        <w:rPr>
          <w:rFonts w:ascii="Comic Sans MS" w:hAnsi="Comic Sans MS"/>
          <w:sz w:val="24"/>
          <w:szCs w:val="24"/>
        </w:rPr>
      </w:pPr>
      <w:r w:rsidRPr="006E6E14">
        <w:rPr>
          <w:rFonts w:ascii="Comic Sans MS" w:hAnsi="Comic Sans MS"/>
          <w:sz w:val="24"/>
          <w:szCs w:val="24"/>
        </w:rPr>
        <w:t>A fight for Power between the Federal Government and the Southern State governments over the issue of Slavery</w:t>
      </w:r>
    </w:p>
    <w:p w:rsidR="00202076" w:rsidRPr="001B0CAF" w:rsidRDefault="002020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084CD7" w:rsidRPr="00084CD7" w:rsidRDefault="006E6E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084CD7" w:rsidRPr="00084CD7" w:rsidSect="00C835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23"/>
    <w:rsid w:val="00021769"/>
    <w:rsid w:val="00084CD7"/>
    <w:rsid w:val="000A2DC6"/>
    <w:rsid w:val="000C5CBB"/>
    <w:rsid w:val="001B0CAF"/>
    <w:rsid w:val="00202076"/>
    <w:rsid w:val="00403C2E"/>
    <w:rsid w:val="004E415A"/>
    <w:rsid w:val="004F212A"/>
    <w:rsid w:val="006E6E14"/>
    <w:rsid w:val="007C1470"/>
    <w:rsid w:val="008252FE"/>
    <w:rsid w:val="008A61DD"/>
    <w:rsid w:val="00937422"/>
    <w:rsid w:val="00AB4687"/>
    <w:rsid w:val="00AD4B85"/>
    <w:rsid w:val="00B75120"/>
    <w:rsid w:val="00BD1E23"/>
    <w:rsid w:val="00C8357C"/>
    <w:rsid w:val="00F848BF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kyle.jensen</cp:lastModifiedBy>
  <cp:revision>2</cp:revision>
  <cp:lastPrinted>2011-10-18T14:47:00Z</cp:lastPrinted>
  <dcterms:created xsi:type="dcterms:W3CDTF">2011-10-18T15:27:00Z</dcterms:created>
  <dcterms:modified xsi:type="dcterms:W3CDTF">2011-10-18T15:27:00Z</dcterms:modified>
</cp:coreProperties>
</file>